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ea60f65de4e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60校慶8款紀念品推出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60歲只有一次，要讓所有人都能記住這個永恆的時刻，淡江大學為60週年校慶特別製作一系列週邊紀念商品，8項商品設計讓人驚艷－水晶吊飾2款、嘻哈造型筆記本、宮燈吊飾迷你掛飾筆、拼圖集線器、個性皮夾、「淡大呵己杯」馬克杯、淡江水。
</w:t>
          <w:br/>
          <w:t>校慶系列週邊商品在校慶期間開始熱賣，說不定走在路上，你也會意外發現他也是淡江校友，同樣紀念著校園的趣味與活力。」（文／陳頤華）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666b6f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5edf2da9-873a-43c1-9056-c623d20b9c38.jpg"/>
                      <pic:cNvPicPr/>
                    </pic:nvPicPr>
                    <pic:blipFill>
                      <a:blip xmlns:r="http://schemas.openxmlformats.org/officeDocument/2006/relationships" r:embed="Rb88ea0d28b5544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8ea0d28b554400" /></Relationships>
</file>