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bdc92445b344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蟬聯趣味賽冠軍   女排隊：超開心！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【記者梁凱雯、湯琮詰淡水校園報導】校慶運動會趣味競賽項目包括「拼出六十」及「手忙腳亂」，雖然當天飄著綿綿細雨，操場泥濘，但是為了獎金，參賽者無不使出渾身解數「拚了！」
</w:t>
          <w:br/>
          <w:t>　「拼出六十」將校慶3種LOGO圖案，各裁成9等份，由參賽隊伍抽出LOGO；每隊10人，前9位隨機各取1片放至拼圖區，由第10位同學拼出正確圖案，速度最快者獲勝。
</w:t>
          <w:br/>
          <w:t>　女子組由「女籃隊」以1分49秒49奪魁，隊員電機一許子涵表示，除了速度要快以外，一開始拼圖的位置擺放很重要，「這是我們獲勝的關鍵！」「男排隊」則以1分20秒42勇奪男子組冠軍，隊員電機三江承澤表示，拼出六十的規則很簡單明瞭，「如果明年還有類似的趣味競賽，我一定會再參加！」
</w:t>
          <w:br/>
          <w:t>　「手忙腳亂」採兩人三腳的方式，一人單手持籃球、一人手持放有網球的羽球拍來回折返，需絕佳平衡感與默契。女子組共16隊報名，前3名依序為「女排隊」2分18秒46、「網球班（三-34）」2分32秒98、「女籃隊」2分41秒71。蟬聯2屆趣味競賽冠軍的女排隊隊長教科碩二郭雅婷說：「超開心！」去年也是第1名，但今年的遊戲內容更豐富，難度也提升不少，「很好玩呦！」
</w:t>
          <w:br/>
          <w:t>　男子組共7隊參賽，由棒球校隊及羽球校隊組成的「男棒羽隊」獲得冠軍，成績2分03秒92。「男棒羽隊」隊員電機三林鈺為興奮地大喊：「太棒了！」他打趣地說：「趣味競賽是校慶最好賺的活動！」第2、3名則由「企一C」隊和「男排隊」獲得。</w:t>
          <w:br/>
        </w:r>
      </w:r>
    </w:p>
  </w:body>
</w:document>
</file>