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2a53c98e543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資傳齊步走回娘家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採訪報導】資傳於校慶當日下午於傳播館O306舉辦「齊步走－資傳系系友回娘家」活動，號召了超過50位系友回系上共襄盛舉，還邀請傑出系友相聲瓦舍專案製作人胡詩詠，各自分享自己的面試履歷、工作遊學經驗，主任劉慧娟看到學生回校格外感動，鼓勵大家「愛要即時說出口」，並給此次出席最多的一屆一個精美小禮物。</w:t>
          <w:br/>
        </w:r>
      </w:r>
    </w:p>
  </w:body>
</w:document>
</file>