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05dc1cd85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一、以下習題快速提升閱讀和會話，請找出以下句子中的主詞和動詞，然後翻譯。
</w:t>
          <w:br/>
          <w:t>1.The helicopter circling around above the skyscraper is trying to rescue the residents.
</w:t>
          <w:br/>
          <w:t>2.The list of those I’m going to meet  tomorrow and the day after tomorrow is here.
</w:t>
          <w:br/>
          <w:t>3.What will happen will happen.
</w:t>
          <w:br/>
          <w:t>4.Fabricate a dream then accomplish it!
</w:t>
          <w:br/>
          <w:t>5.Those who grew up in poverty are more independent.
</w:t>
          <w:br/>
          <w:t>6.The dog which is barking at you has bitten several people already.
</w:t>
          <w:br/>
          <w:t>7.Don’t trouble trouble till trouble troubles you.
</w:t>
          <w:br/>
          <w:t>8.The dream I had last night was quite real!
</w:t>
          <w:br/>
          <w:t>9.The food I ate yesterday has not been fully digested yet.
</w:t>
          <w:br/>
          <w:t>10.Whatever you say is right!
</w:t>
          <w:br/>
          <w:t>
</w:t>
          <w:br/>
          <w:t>二、答案
</w:t>
          <w:br/>
          <w:t>1. The helicopter（主詞）circling around above the skyscraper（形容主詞） is trying to rescue（動詞片語）the residents（受詞）.
</w:t>
          <w:br/>
          <w:t>　中文：在那摩天大樓上盤旋的直升機正在設法營救那些住戶。
</w:t>
          <w:br/>
          <w:t>2. The list of those（主詞） I’m going to meet tomorrow and the day after morrow（形容主詞）is（動詞） here（地方副詞）.
</w:t>
          <w:br/>
          <w:t>　中文：我明天和後天要見面的人，名單就在這！
</w:t>
          <w:br/>
          <w:t>3. What will happen（主詞） will （助動詞） happen（動詞）.
</w:t>
          <w:br/>
          <w:t>　中文：會發生的就會發生。
</w:t>
          <w:br/>
          <w:t>4. Fabricate（第一個動詞）a dream （受詞） then（連接詞）accomplish （第二個動詞）it（受詞）!
</w:t>
          <w:br/>
          <w:t>　中文：先編織一個夢，然後來實現它！
</w:t>
          <w:br/>
          <w:t>5. Those（主詞） who grew up in  poverty（用來形容主詞） are （動詞）more independent（主詞補語）.
</w:t>
          <w:br/>
          <w:t>　中文：在窮困中長大的人，比較獨立。
</w:t>
          <w:br/>
          <w:t>6. The dog（主詞） which is barking at you（用來形容主詞） has bitten　（動詞） several people（受詞）already（時間副詞）.
</w:t>
          <w:br/>
          <w:t>　中文：正在對你吠的狗，已經咬了好幾個人了。
</w:t>
          <w:br/>
          <w:t>7. Don’t（助動詞） trouble（動詞） trouble（受詞）till（介詞）trouble（子句中的主詞） troubles （子句中的動詞）you（子句中的受詞）.
</w:t>
          <w:br/>
          <w:t>　中文：等真有麻煩的時候，再煩惱吧！
</w:t>
          <w:br/>
          <w:t>8. The dream（主詞） I had last night（用來形容主詞） was（動詞）quite real（主詞補語）!
</w:t>
          <w:br/>
          <w:t>　中文：我昨晚做的夢好真喔！.
</w:t>
          <w:br/>
          <w:t>9. The food（主詞） I ate yesterday（用來形容主詞） has not been fully digested（動詞片語）yet（時間副詞）.
</w:t>
          <w:br/>
          <w:t>　中文：我昨天吃的食物至今尚未完全消化！
</w:t>
          <w:br/>
          <w:t>10. Whatever（主詞） you say（用來形容主詞）is（動詞）right　（主詞補語）!
</w:t>
          <w:br/>
          <w:t>　中文：你說的都對！</w:t>
          <w:br/>
        </w:r>
      </w:r>
    </w:p>
  </w:body>
</w:document>
</file>