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44de08f2846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歐研所許舜雯創Hola~espa&amp;#241;ol唱出第一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【記者梁凱雯淡水校園報導】由教育學院師資培育中心主辦的「It's show time－創意不離手，青春活力帶著走」學生才藝競賽，於25日中午在鍾靈化學館中庭熱鬧舉辦。報名比賽的才藝相當多元，從傳統歌仔戲、法文歌曲，到動感的歌舞表演一應俱全。最後由歐研所碩三許舜雯以演奏西班牙文自創曲〈Hola~espa&amp;#241;ol〉獲得第1名，獎金5千元。
</w:t>
          <w:br/>
          <w:t>　比賽由評審及現場觀眾共同票選，許舜雯的西班牙文自創曲〈Hola~espa&amp;#241;ol〉，歌詞採簡單的西班牙文會話與字母，最後融合大家耳熟能詳的童謠〈一閃一閃亮晶晶〉曲調，以簡單、創意兼具教學功能獲得青睞，她說：「這首歌很適合剛接觸西班牙文的同學一起歡唱。」第2名由表演「聖誕組曲」的西語二孫嘉臨獲得，獎金3千元；評審之一中文系副教授崔成宗表示，「很喜歡孫嘉臨的表演，聲音宏亮，而且銜接自然，抑揚頓挫都很到位。」
</w:t>
          <w:br/>
          <w:t>　經濟三郭奕岑、國企四羅方甯、英文四陳奕君共同組隊表演的「Genie」則獲得第3名，獎金2千元，郭奕岑說：「雖然沒有奪冠，但很享受在台上唱跳的時刻。」評審之一學務長柯志恩表示，希望這種讓學生展現活力的活動可以繼續辦下去，可藉此發掘更多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eeffa2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39a3572c-ddda-4653-92ee-97437405d916.jpg"/>
                      <pic:cNvPicPr/>
                    </pic:nvPicPr>
                    <pic:blipFill>
                      <a:blip xmlns:r="http://schemas.openxmlformats.org/officeDocument/2006/relationships" r:embed="R2fea0cd8a2404a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8ff98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1f2c18f6-3500-421e-8f4f-6e703884903b.jpg"/>
                      <pic:cNvPicPr/>
                    </pic:nvPicPr>
                    <pic:blipFill>
                      <a:blip xmlns:r="http://schemas.openxmlformats.org/officeDocument/2006/relationships" r:embed="R3b2114f233f449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ea0cd8a2404a45" /><Relationship Type="http://schemas.openxmlformats.org/officeDocument/2006/relationships/image" Target="/media/image2.bin" Id="R3b2114f233f44998" /></Relationships>
</file>