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4eece0c9d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南京吉林兩校邀同學短期交流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中國大陸南京大學與吉林大學各邀請本校一名教師及八名學生（學、碩、博士生皆可），前往當地進行短期交流。有意一窺對岸風貌的同學，可親至國交處或各系所辦公室索取報名表，錄取人數以報名先後順序為準。
</w:t>
          <w:br/>
          <w:t>
</w:t>
          <w:br/>
          <w:t>　南京大學將於十一月十四日至二十一日舉辦「兩岸大學生自然地理及人文地理聯合考察活動」，邀請台大、成大、中央、淡江、東海五校師生前往。行程包含參觀農業生態、上海浦東新區規劃及古蹟巡禮等，並可與南京、復旦兩大學同學聯誼。
</w:t>
          <w:br/>
          <w:t>
</w:t>
          <w:br/>
          <w:t>　吉林大學則於十二月二十日至二十七日，在長春舉辦「北國風情冬令營」。同學們將可體驗滿族文化、參觀哈爾濱冰雕展，一睹冬夜松花江的美景，並與該校學生交流聯歡。
</w:t>
          <w:br/>
          <w:t>
</w:t>
          <w:br/>
          <w:t>　參加此兩項行程，僅須自付來回機票。報名日期即日起至十月十五日止。惟南京大學一行，時值本校期中考，以研究生為主。請欲參加之同學先辦妥請假手續，安排好相關事宜。</w:t>
          <w:br/>
        </w:r>
      </w:r>
    </w:p>
  </w:body>
</w:document>
</file>