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e996bfbd143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Student Wins ELLEgirl T-shirt Design Contest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Zeng Ran-feng, a 4th year student of the Department of French recently entered an ELLEgirl t-shirt design competition. With a background in French, this was her first time dabbling in design, and with 60 plus entrants in the competition – many of whom have professional design-related backgrounds – her ambitions were nothing if not modest.
</w:t>
          <w:br/>
          <w:t>However, on the 19th of November, at the competition grand final, Ran-feng was announced as the competition winner. Prizes included a 40,000 NTD ELLEgirl shopping voucher, as well as the chance to take part in the design of the 2011 spring-summer ELLEgirl product line.
</w:t>
          <w:br/>
          <w:t>Ran-feng described her t-shirt design. Its central feature was a love heart, around which she attached layer after layer of white chiffon, symbolizing love spreading outward. While reflecting on the design process, she explained: “I spent 2-3 days attaching the layers of chiffon to the shirt. It was so tiring!” She also conceded that “compared with all the experienced designers who entered, I didn’t think I stood a chance”. In the instant that her name was called out as the competition winner, she screamed “I don’t believe it!”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78480" cy="4876800"/>
              <wp:effectExtent l="0" t="0" r="0" b="0"/>
              <wp:docPr id="1" name="IMG_1dcf8e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61e4a744-8928-402b-83fb-1574e0ffc740.jpg"/>
                      <pic:cNvPicPr/>
                    </pic:nvPicPr>
                    <pic:blipFill>
                      <a:blip xmlns:r="http://schemas.openxmlformats.org/officeDocument/2006/relationships" r:embed="R0c86d137dcc6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84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86d137dcc6499a" /></Relationships>
</file>