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ea86c5fa9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日文系忘年會 喝紅豆湯暖呼呼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迎新年，日文系於上月28日在海報街舉辦日式「忘年會」。免費發放暖呼呼的紅豆湯及麻糬，吸引學生在海報街大排長龍！統計二陳昱霈說：「覺得全身暖烘烘，幸福無比！」活動總召日文二李韋緯說，看見大家幸福的表情，一點都不覺得淡水很冷。
</w:t>
          <w:br/>
          <w:t>「依呀豆殺！呀豆、呀豆！」這是阿波舞社表演者的助陣呼喊聲，他們穿上日本傳統服裝，整齊劃一的手舞足蹈，搭配傳統音樂，讓人彷彿置身日本。販售日式小點心的各個攤位更吸引大批人潮排隊，其中，「釣水風船」讓大家體驗日式小遊戲，以掛鉤釣魚的方式釣水球，水中擺放各種日本進口、花紋繁複的水球，讓釣客們愛不釋手。陳昱霈說：「別人都沒釣起來，我竟然一釣就成功了，好開心！」</w:t>
          <w:br/>
        </w:r>
      </w:r>
    </w:p>
  </w:body>
</w:document>
</file>