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8ee5644ee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海嘯警報  校安中心緊急因應  赴日生安全無虞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【記者林俞兒淡水校園報導】本月11日日本宮城縣外海發生芮氏規模9級地震，中央氣象局地震中心發布臺灣地區海嘯警報，本校於下午4：30起由校安中心發布海嘯警報。
</w:t>
          <w:br/>
          <w:t>校安中心教官王啟光表示，在接獲通知後緊急通知人事室、課外活動輔導組、住宿輔導組及蘭陽校園等全校停止上班上課，並在校內廣播，通知全校師生勿前往河口及海邊逗留，以免發生危安情事。
</w:t>
          <w:br/>
          <w:t>而蘭陽校園則由軍訓室蘭陽校園組傳2次簡訊通知各社團負責人、學生幹部及宿舍樓長，通告學生勿靠近海邊。軍訓室蘭陽校園組組長葉與駿表示，預計在4月底，將進行全體教職員生的「消防演練」，演練內容將包含海嘯警報的緊急應變措施。
</w:t>
          <w:br/>
          <w:t>另外，99學年度第1學期赴日交換生中，仍有1位研究生滯留東京從事研究，國際交流暨國際教育處已於當天確認其行蹤及安全。大三出國留生目前約68位正在日本留學，日文系助教顏嘉慧表示，雖然事發當日電話全部無法接通，但仍於第一時間以e-mail及msn等方式，與全部學生取得聯繫，並確認其安全無虞。</w:t>
          <w:br/>
        </w:r>
      </w:r>
    </w:p>
  </w:body>
</w:document>
</file>