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78f066cd9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淡江大鼓隊表演北加州僑胞熱烈迴響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位在美國北加州校友會的淡江大鼓隊，於2日應邀參加中華民國建國百年海外慶祝表演活動，前往加州庫比蒂諾市迪安薩學院佛林特中心，以「擊鼓百響賀中華，萬鈞雷嗚慶百年」為題，其整齊劃一的擊奏，震撼人心的鼓聲，獲得僑胞熱烈迴響。
</w:t>
          <w:br/>
          <w:t>　北加州校友會於1991年成立後，便從台灣運來刻有淡江校訓「樸實剛毅」的4個大鼓，成立淡江大鼓隊，活躍於海外僑胞各項活動表演。讓現場觀眾除欣賞力與美的精采演出，也在表演者的鏗鏘有力的呼喊聲中，感受到聲音與節奏的藝術之美。
</w:t>
          <w:br/>
          <w:t>　宋韶華表示，雖然台上只有短短4分鐘，卻表現出大鼓隊的專業與敬業；台上一分鐘台下十年功，台上的每一分鐘，都是汗水和毅力的結晶，凡走過必留痕跡，凡痕跡必存在意義，「希望我們的鼓隊日益茁壯，『鼓』出更多的精采與價值。」</w:t>
          <w:br/>
        </w:r>
      </w:r>
    </w:p>
  </w:body>
</w:document>
</file>