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8763b7ad3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英文演講及歌唱比賽 最高獎金三千元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英文系主辦的第1屆英語歌唱比賽，將於5月3日下午6時30分在文錙音樂廳舉行，最高獎金3千元。即日起至27日報名，全校大學部學生可參加；英文系助理張瑜玶表示，「希望讓學生以較開心的方式學英文，打破英文枯燥乏味的迷思，並激發創造力！」詳情至英文系網頁http://www.tflx.tku.edu.tw/main.php查詢。
</w:t>
          <w:br/>
          <w:t>
</w:t>
          <w:br/>
          <w:t>　【記者梁子亨淡水校園報導】英文系將於28日晚上6時30分，在驚聲國際會議廳舉辦英語即席演講比賽。報名至25日截止，全校大學部的同學均可參加 。比賽將錄取前5名，最高獎金3000元，得獎者將有機會代表本校對外參賽。詳情請至英文系網頁的最新消息「活動與演講」項目查詢。</w:t>
          <w:br/>
        </w:r>
      </w:r>
    </w:p>
  </w:body>
</w:document>
</file>