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795772128c41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大三出國行前說明會  家長參加踴躍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大三出國行前說明會於16日在強邦國際會議廳舉行，來自全台各地的家長，聚精會神地聆聽全球創業發展學院院長劉艾華說明，姊妹校申請流程、入學許可及出國前的準備事項等；會後並以分組討論，由指導老師為家長做詳細解說。
</w:t>
          <w:br/>
          <w:t>   家長林耀輝表示，「聽完說明會，我終於了解學校推動大三出國所做的努力，以及塑造國際化教育的理想，希望我的小孩能在國外擴展視野，並改變做人處事的態度。」
</w:t>
          <w:br/>
          <w:t>   家長姚美玉表示，「原本的擔心與疑惑都在聽完說明會後放心了許多，學校有良好的輔導、教學措施使我能放心的讓小孩出國。」（文／林宇濤）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627632" cy="2109216"/>
              <wp:effectExtent l="0" t="0" r="0" b="0"/>
              <wp:docPr id="1" name="IMG_ed0f36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1/m\ac312c0e-cdf5-40fa-a205-7ccb12109575.jpg"/>
                      <pic:cNvPicPr/>
                    </pic:nvPicPr>
                    <pic:blipFill>
                      <a:blip xmlns:r="http://schemas.openxmlformats.org/officeDocument/2006/relationships" r:embed="R4e3a9e38954e4f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7632" cy="2109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3e211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1/m\1afffc87-9a6a-48f0-91a8-689e5669bcb5.jpg"/>
                      <pic:cNvPicPr/>
                    </pic:nvPicPr>
                    <pic:blipFill>
                      <a:blip xmlns:r="http://schemas.openxmlformats.org/officeDocument/2006/relationships" r:embed="R7c661886ce2540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e3a9e38954e4f34" /><Relationship Type="http://schemas.openxmlformats.org/officeDocument/2006/relationships/image" Target="/media/image2.bin" Id="R7c661886ce2540cf" /></Relationships>
</file>