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8c83bda12146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金韶晚會週三登場　淡江之聲全程轉播決賽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陳維信淡水校園報導】第23屆金韶獎將於27日（週三）晚上7時30分，在驚聲廣場舉辦首次決賽前宣傳晚會，將邀請過去的金韶獎歌手登台表演，如：去年創作組冠軍產經三董兆怡、獨唱冠軍國企四彭忠明、創作亞軍國企四周鳳儀（單單）、前年重唱與獨唱冠軍水環三詹宇庭等9位優秀歌手，金韶獎活動總監資訊二林毅聖表示，除了為下週的決賽宣傳外，也希望讓同學們在這場音樂晚會，紓解期中考累積的緊繃情緒，「不管遇到怎樣的難關，音樂裡總有答案！我們廣場見！」
</w:t>
          <w:br/>
          <w:t>
</w:t>
          <w:br/>
          <w:t>　【記者王育瑄淡水校園報導】為滿足廣大聽眾，淡江之聲廣播電台將於金韶獎決賽當天5月6日17時開始，連續5小時的「23金韶CASINO」現場轉播節目，讓無法親臨現場的同學們能了解比賽的最新實況！
</w:t>
          <w:br/>
          <w:t>　淡江之聲今年特別延長轉播時間，由4組主持人接力進行現場即時轉播，並特派3組記者及多名特派員，深入本校活動中心，第一手報導參賽者、評審及親友團的現場實況。轉播執行長中文四張家鳳表示：「過年前就開始籌劃這次轉播，是歷年來籌備期最長的一次，希望藉由廣播，讓同學身歷其境感受金韶獎的活力。」除播放演唱實況外，更在節目內容中分享入圍者創作心路歷程、金韶獎歷史等資訊，預計於晚間10時揭曉決賽得獎名單。而5月2日至5月5日每晚11時的「夜貓DJ秀」節目，也將獨家專訪金韶獎決賽入圍者，收聽頻率FM88.7或線上收聽（votk.tku.edu.tw）。</w:t>
          <w:br/>
        </w:r>
      </w:r>
    </w:p>
  </w:body>
</w:document>
</file>