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860f1349945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大運會授旗 張校長勉奪冠隊伍可望出國交流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體育室於上月27日在體育館舉行「100年全國大專校院運動會」授旗典禮，校長張家宜親自授旗鼓勵所有運動員為校爭光，並表示未來將安排機會，讓贏得冠軍的代表隊出國比賽，以及到姊妹校進行友誼賽，這份驚喜大禮讓現場響起熱烈的掌聲與歡呼。
</w:t>
          <w:br/>
          <w:t>　今年大運會將於5月6日在中興大學舉辦，主題為「百年興起點，擁抱全大運」，本校派出田徑、游泳、柔道、跆拳道、空手道、擊劍、體操、桌球、木球、羽球和網球共計11支優秀隊伍參賽，體育室主任蕭淑芬說：「今年比較特別的地方是首次有木球和空手道組隊參賽。」並透露游泳代表隊每天早上六點集訓，期中考也照常訓練，屬於實力堅強的「硬底子」隊伍，而女網隊是去年冠軍，因此蕭淑芬充滿信心補充道，「希望今年全國獎牌總排名能超越去年第17名的成績，目標第12名。」剛在北區大專校院木球錦標賽獲男子個人組第3名的國企二葉韋佑表示，「我一定要全力以赴，畢竟能跟國外學生交流是很難得的經驗。」</w:t>
          <w:br/>
        </w:r>
      </w:r>
    </w:p>
  </w:body>
</w:document>
</file>