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08227752e44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總圖電梯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一路升上，
</w:t>
          <w:br/>
          <w:t>
</w:t>
          <w:br/>
          <w:t>由樹頂的新芽開始抓，
</w:t>
          <w:br/>
          <w:t>
</w:t>
          <w:br/>
          <w:t>壓過牧羊草皮，
</w:t>
          <w:br/>
          <w:t>
</w:t>
          <w:br/>
          <w:t>提著宮燈，搭上捷運。
</w:t>
          <w:br/>
          <w:t>
</w:t>
          <w:br/>
          <w:t>
</w:t>
          <w:br/>
          <w:t>
</w:t>
          <w:br/>
          <w:t>游過八里，渡船的倒影，
</w:t>
          <w:br/>
          <w:t>
</w:t>
          <w:br/>
          <w:t>橫躺的那臥觀音，
</w:t>
          <w:br/>
          <w:t>
</w:t>
          <w:br/>
          <w:t>映在厚厚的原文書裡。
</w:t>
          <w:br/>
          <w:t>
</w:t>
          <w:br/>
          <w:t>
</w:t>
          <w:br/>
          <w:t>
</w:t>
          <w:br/>
          <w:t>默背著唐宋詩詞，
</w:t>
          <w:br/>
          <w:t>
</w:t>
          <w:br/>
          <w:t>想著置身闊然的那句，
</w:t>
          <w:br/>
          <w:t>
</w:t>
          <w:br/>
          <w:t>喚起一眉清淨，
</w:t>
          <w:br/>
          <w:t>
</w:t>
          <w:br/>
          <w:t>而透明的畫面　接續。
</w:t>
          <w:br/>
          <w:t>
</w:t>
          <w:br/>
          <w:t>
</w:t>
          <w:br/>
          <w:t>
</w:t>
          <w:br/>
          <w:t>捧著一層層跫步的年紀，
</w:t>
          <w:br/>
          <w:t>
</w:t>
          <w:br/>
          <w:t>交疊在垂直的橫格裡，
</w:t>
          <w:br/>
          <w:t>
</w:t>
          <w:br/>
          <w:t>伴讀著青春筆記，
</w:t>
          <w:br/>
          <w:t>
</w:t>
          <w:br/>
          <w:t>像期考的倒數進行，
</w:t>
          <w:br/>
          <w:t>
</w:t>
          <w:br/>
          <w:t>在每一樓 用公式套進。</w:t>
          <w:br/>
        </w:r>
      </w:r>
    </w:p>
  </w:body>
</w:document>
</file>