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5f19c190d4f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吧研社調酒音樂Party  微醺藍色夜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吧研社於上月29日在宮燈教室舉辦「期中亮眼制服PA」活動，現場有花式調酒及飲料供同學暢飲，特殊的燈光氛圍加上西音社DJ播放熱門音樂，以及古典吉他社和吉他社所帶來自彈自唱live表演，感覺相當輕鬆自在！另外，現場也有精彩的調酒講解和花式調酒示範，像是藍色礁湖、北極星和綠色惡魔等，藉由活潑的搶答方式，讓同學品嚐社員們的調酒。日文一管紀為表示：「是第一次來參加吧研社的活動，覺得蠻好玩的。」社長鄭閎仁表示，期望讓大家更了解調酒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ac41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3/m\93e13d6b-cb4a-4b4f-8c7b-5b4841b43d03.jpg"/>
                      <pic:cNvPicPr/>
                    </pic:nvPicPr>
                    <pic:blipFill>
                      <a:blip xmlns:r="http://schemas.openxmlformats.org/officeDocument/2006/relationships" r:embed="R5003a1632c1e48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03a1632c1e4877" /></Relationships>
</file>