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7b5e6965bfc45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821 期</w:t>
        </w:r>
      </w:r>
    </w:p>
    <w:p>
      <w:pPr>
        <w:jc w:val="center"/>
      </w:pPr>
      <w:r>
        <w:r>
          <w:rPr>
            <w:rFonts w:ascii="Segoe UI" w:hAnsi="Segoe UI" w:eastAsia="Segoe UI"/>
            <w:sz w:val="32"/>
            <w:color w:val="000000"/>
            <w:b/>
          </w:rPr>
          <w:t>TKU Gets Approval to Recruit Mainland Chinese Students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University recently received approval from the ROC Ministry of Education to begin accepting students from Mainland China. Starting from the 2011 academic year, a total of 56 places across 16 TKU academic departments will be made available to Mainland undergraduate (45 places), postgraduate (10 places), and PhD students.
</w:t>
          <w:br/>
          <w:t>In addition, TKU will provide five of the soon-to-arrive cross-strait students with a 2-year Miscellaneous Fees scholarship.
</w:t>
          <w:br/>
          <w:t>
</w:t>
          <w:br/>
          <w:t>The TKU Office of International Exchange and International Education released a statement describing TKU’s efforts to recruit Mainland Chinese students. These include the heads of TKU departments personally going to Mainland China to promote TKU and recruit students, alumni assisting in the holding of explanatory seminars, and alumni assisting in promoting TKU in Mainland China.
</w:t>
          <w:br/>
          <w:t>
</w:t>
          <w:br/>
          <w:t>Registration for Mainland students hoping to undertake postgraduate or PhD studies at TKU closes May 6; undergraduate registration can be made from May 16 – June 16.</w:t>
          <w:br/>
        </w:r>
      </w:r>
    </w:p>
  </w:body>
</w:document>
</file>