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44349172d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跨文化之夜歡送外籍畢業生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交流暨國際教育處將於6月8日（週三）晚上7時舉辦「國際跨文化之夜」，邀請本校外籍學生150名及本國學生50名參加，即日起至25日（週三）止，每日上午10時至下午4時30可到外語大樓FL506索票，額滿為止。國交處組員林淑惠表示，希望藉此活動歡送並祝福即將畢業的外籍學位生及交換生，並讓他們與本國籍學生互相交流。</w:t>
          <w:br/>
        </w:r>
      </w:r>
    </w:p>
  </w:body>
</w:document>
</file>