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955acb54d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航海輪機系友海博館再聚首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海博館曾是航海系及輪機系的教室，而去年適逢海博館20週年館慶回顧展暨航海、輪機系友回娘家活動響應熱烈，海博館決定於今年28日續辦！舊雨新知在海博館10時展開，相逢的場面，十分溫馨，文錙藝術中心主任李奇茂、校友服務暨資源發展處主任彭春陽也到場致詞，師長、老友相見歡，輪機系第五屆系友暨總聯絡人董雲春說：「此活動讓四處分散的學長、學弟重新聚集，有個交流的平台，大家一起進行歷史的回顧，場面格外溫馨」。
</w:t>
          <w:br/>
          <w:t>令人驚喜的是，失聯已久的航海系第一任系主任楊樹澤，恰巧在活動幾日前來到海博館，回憶以前仍是商船學館並在此教書的過往，在得知此消息的第一時間便決定參與！他表示，今年91歲，離開淡江已有25年，恰逢機會難得回來看看老家，和老同事、學生見見面、談談近況。對比今昔的校景，見到熟悉的建築物有懷舊之感，他說：「看淡江發展繁榮、領導有方，十分開心，希望學校培育的人才能承先啟後，為國家奉獻心力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716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d79a0473-0d8f-4d62-8d80-58f0130a0292.jpg"/>
                      <pic:cNvPicPr/>
                    </pic:nvPicPr>
                    <pic:blipFill>
                      <a:blip xmlns:r="http://schemas.openxmlformats.org/officeDocument/2006/relationships" r:embed="R3fcac36ed265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cac36ed26545d4" /></Relationships>
</file>