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59a038a68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李佩華赴加國展本校特色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【記者謝孟席淡水校園報導】國際交流暨國際教育處主任李佩華於5月31日至6月3日赴加拿大溫哥華，參加全世界四大國際教育者會議中最大的「北美國際教育者年會」，並承辦該會今年的「Studying in Taiwan」台灣展區。
</w:t>
          <w:br/>
          <w:t>李佩華此行除與台灣18所大專院校，共同展出台灣國際高等教育發展狀況外，本校亦承辦由財團法人高等教育國際合作基金會主辦的Taiwan Forum及Taiwan Night活動。藉由前者向國際教育者介紹台灣高等教育，並邀請台灣18所大專院校及其姊妹校、未來希望合作之學校，參加Taiwan Night的晚餐餐會，增進彼此的互動與了解。
</w:t>
          <w:br/>
          <w:t>談到參與活動的收穫，李佩華表示，除能了解與姊妹校之間的交換生學習狀況、向外推廣本校辦學特色，也藉此機會拓展與他校建立姊妹校合作的可能；此外，這次也與姊妹校舊金山州立大學深入討論2+2學位的交流事宜，讓本校學生有更多的海外留學選擇。</w:t>
          <w:br/>
        </w:r>
      </w:r>
    </w:p>
  </w:body>
</w:document>
</file>