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da980551f247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畢業特刊：感恩淡江栽培 畢業生踹共--愛戀淡江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公行四 陳頤華
</w:t>
          <w:br/>
          <w:t>
</w:t>
          <w:br/>
          <w:t>畢業生服務獎
</w:t>
          <w:br/>
          <w:t>淡江時報記者
</w:t>
          <w:br/>
          <w:t>WFS 國際未來學年會大學部學生代表
</w:t>
          <w:br/>
          <w:t>第14屆學生會副會長
</w:t>
          <w:br/>
          <w:t>第23屆學生議會秘書長
</w:t>
          <w:br/>
          <w:t>
</w:t>
          <w:br/>
          <w:t>　愛上淡水，是讀了淡江之後的事。如果再給我一次機會，我不會改變在淡江四年中每一步的決定。雖然，我們都笑說，淡江人玩社團玩得很瘋、很爆肝，卻也是淡江這溫暖又帶點潮濕的氣溫，讓我們歷經四次夏天與冬天的更迭，嫩芽終於冒出頭來，終於發現自己來到這世上的原因。
</w:t>
          <w:br/>
          <w:t>　大二那年，第二個冬天，我們已習慣了淡水的冷冽，學會在全台最冷的河畔互相取暖。也是在那年，我發現我的存在是因為每個擦肩而過的微笑，於是，第一屆的淡淡生活節收集了1460個同學的微笑照片，代表著365天乘以4年的大學時光。兩年過去了，相本裡有些人改變了我的想像、有些人與我在另一個轉角相遇、有些人讓我哭、讓我笑，但他們都讓我感受到一張笑臉背後代表的勇氣和力量。
</w:t>
          <w:br/>
          <w:t>　我們都喜歡聽故事，在淡江時報的文字背後，我聽了不只1460個故事。他們說，淡江有舞台可以跳躍、有長廊可以跌倒、有陽光可以談戀愛、有雨天可以學習憂愁、有熬夜後的搖滾早餐可以吃、有櫻花與杜鵑花交替冬春，還有人生可以摸索。很慶幸我有機會能因採訪接觸到更多的老師同學及校友，他們替我走過了不同的人生，在每次的訪談後，我像是度過他們不一樣的經歷，唯一相同的是每個人手中都還握著自己的夢，深深地埋在心裡。
</w:t>
          <w:br/>
          <w:t>　有人天生會跳舞、有人天生會蓋房子、有人天生會寫劇本，這些是我在淡江看過的輪廓。很久以後，我才發現，我天生就是要記錄這些不平凡、記錄每一個心動的瞬間。「存在」，並不是淡江給了我們多驚嘆的新世界，而是我們帶給淡江什麼模樣的印記，深深烙印在人生唯一一次20歲的旅途中。
</w:t>
          <w:br/>
          <w:t>　那年夏天，我們都曾經在淡水河畔騎過單車，或在海邊追逐浪花，後來我們會變成什麼樣的人呢？我們笑著，或許這就是青春，沒有答案，只有夢想還放在手裡。
</w:t>
          <w:br/>
          <w:t>　也許下次回來時，我能跟你交換，你手裡的青春夢想。（攝影／梁琮閔）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618e8f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8/m\c4e3c94f-1efa-4362-aaff-e6f54c0c9cf7.jpg"/>
                      <pic:cNvPicPr/>
                    </pic:nvPicPr>
                    <pic:blipFill>
                      <a:blip xmlns:r="http://schemas.openxmlformats.org/officeDocument/2006/relationships" r:embed="R7c8bcdc4638c4bb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8bcdc4638c4bbf" /></Relationships>
</file>