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5f93e4d45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各系所主任的祝福--全球創業發展學院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資創系系主任 林銀河
</w:t>
          <w:br/>
          <w:t>畢業只是奠立人生經營的部分基礎，你還必須以終身學習的精神、感恩、反省與寬容的態度面對未來人生的挑戰，充實你真正心靈卓越的瑕滿人生。
</w:t>
          <w:br/>
          <w:t>
</w:t>
          <w:br/>
          <w:t>旅遊系系主任 張淑雲
</w:t>
          <w:br/>
          <w:t>祝賀各位即將畢業的社會新鮮人！相信於龜山夕照暉映下，各位大學四年生活是多釆多姿，先恭賀你們又將順利地完成人生的一個重要旅程，期待你們永遠抱持著一個開放的心胸去迎接未來的各種挑戰，畢業後不管你們在何處，蘭陽校園將永遠是同學最溫暖的靠岸。
</w:t>
          <w:br/>
          <w:t>
</w:t>
          <w:br/>
          <w:t>語言系系主任 王蔚婷
</w:t>
          <w:br/>
          <w:t>三年在蘭陽與一年海外的學習，造就出個個不平凡的你們，語言系永遠以你們為榮，未來一定要繼續堅持你們的夢想，永不輕言放棄。
</w:t>
          <w:br/>
          <w:t>
</w:t>
          <w:br/>
          <w:t>政經系系主任 鄭欽模
</w:t>
          <w:br/>
          <w:t>謹期勉政經系應屆畢業的學生，要效法海綿寶寶的精神，除了常保赤子之心外，也要隨時汲取新知充實自己，祝各位在下一個階段的人生旅程，都能像蘭陽校園天際那一對蒼鷹，飛得又高又遠……。</w:t>
          <w:br/>
        </w:r>
      </w:r>
    </w:p>
  </w:body>
</w:document>
</file>