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c05ab82f045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邵志豪 賢伉儷齊效力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化學系校友邵志豪，目前擔任三福氣體公司管理師，他表示：「這個工作雖然常常需要至國外出差，學習新的相關技能，但由於老婆葉瓊霙（亦是系友）也在同一間公司擔任品保副理，兩人總是一起上下班，所以感情十分融洽，當工作上遇到問題，還可以互相切磋，挺不錯的！」（陳子璿）</w:t>
          <w:br/>
        </w:r>
      </w:r>
    </w:p>
  </w:body>
</w:document>
</file>