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ec54174dc245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631 期</w:t>
        </w:r>
      </w:r>
    </w:p>
    <w:p>
      <w:pPr>
        <w:jc w:val="center"/>
      </w:pPr>
      <w:r>
        <w:r>
          <w:rPr>
            <w:rFonts w:ascii="Segoe UI" w:hAnsi="Segoe UI" w:eastAsia="Segoe UI"/>
            <w:sz w:val="32"/>
            <w:color w:val="000000"/>
            <w:b/>
          </w:rPr>
          <w:t>教職員工20日歲末聯歡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【記者林靜旻報導】本校將於1月20日下午1時在淡水校園學生活動中心，邀請全校教職員工及退休人員參加「94年度歲末聯歡會」。
</w:t>
          <w:br/>
          <w:t>會中將頒發特殊貢獻獎，共有7位教師獲獎，電機系主任江正雄、教授翁慶昌、蕭瑛東、郭建宏因帶領學生參與教育部競賽成績優秀獲獎；學務處諮輔組組長胡延薇因辦理諮輔工作績效顯著獲獎；出版中心教授高惠春因致力提升淡江理工學刊榮獲國際學術地位獲獎；資管系教授侯永昌因主動關懷欲自殺的校友，因而拯救生命獲獎。
</w:t>
          <w:br/>
          <w:t>另有93學年度優良職工獎，秘書長室成怡等20位職員及總務處林永昌等5位工友獲獎；資深服務獎，頒發給在本校服務滿10、15、20、25、30、35年的職工84人，由服務滿35年的會計室秘書張淑珍代表領獎。
</w:t>
          <w:br/>
          <w:t>本次活動的表演節目由工學院負責，共有6項精彩節目，將會邀請歷任院長共襄盛舉，並與現任院長虞國興一同獻唱，另外工學院8系主任及助理將會為大家帶來2段精彩舞蹈，而資訊系教授施國琛將在現場拉奏二胡，吉他社同學則表演樂器演奏。</w:t>
          <w:br/>
        </w:r>
      </w:r>
    </w:p>
  </w:body>
</w:document>
</file>