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63143c47d46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國際發明展 翁慶昌鋒頭健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【記者熊君君淡水校園報導】本校翁慶昌等6位教授日前參加「2006年國際發明展暨技術交易博覽會」，廠商詢問度名列會場第5名。
</w:t>
          <w:br/>
          <w:t>展期間，電機系教授翁慶昌的視覺全自主機器及人型機器人，在會場中備受歡迎，國科會主委陳建仁、經濟部部長陳瑞隆皆首先參觀本校攤位，相關媒體亦大幅報導，帶動會場人潮。
</w:t>
          <w:br/>
          <w:t>　　該展於8月31日至9月3日，在世貿一館舉辦，共有31個學校參展。本校尚有電機系李慶烈、水環系盧博堅、化學系陳幹男、林孟山，以及機電系楊龍杰6位教授參展。</w:t>
          <w:br/>
        </w:r>
      </w:r>
    </w:p>
  </w:body>
</w:document>
</file>