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c035e89f1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世界盃太極拳錦標賽 本校傳捷報    法文系講師陳鏡如四兩撥千金 勇奪冠軍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本校法文系兼任講師陳鏡如於4、5二天，在台北市小巨蛋參加2006年第1屆世界盃太極拳錦標賽，勇奪世界盃太極拳42式團體組冠軍及外國組女子組個人42式太極拳競賽冠軍。「能獲得冠軍，很高興呀！這更增加我學習太極拳的興趣，以後會繼續往這條路走下去！」陳鏡如爽朗地笑著。
</w:t>
          <w:br/>
          <w:t>此次錦標賽，共有來自美、日、英、法等25國394位選手報名參加。學習太極拳才一年多的陳鏡如，以中華民國、法國的雙重國籍身分，分別代表台北縣參加太極拳團體隊競賽，及代表法國參加外國組女子組42式太極拳競賽。在賽前拉傷腿的她，本想打退堂鼓，在教練陳富美的殷殷勸導下上場比賽，沒想到會一舉獲得雙料冠軍。
</w:t>
          <w:br/>
          <w:t>陳鏡如平常除了打太極拳以外，還有游泳與瑜珈的習慣，運動對她來說，不僅是為了身體健康，同時也是她增進與家人之間感情的方式。他的丈夫、法文系副教授徐鵬飛（BOILEAU Gilles）雖然是法國人，但也喜歡打太極拳，而目前就讀國小的女兒也會打太極。
</w:t>
          <w:br/>
          <w:t>陳鏡如認為打太極不僅可以讓心平靜，也可以鍛鍊身體，她常鼓勵身邊的親朋好友、學生一來學習打太極，因為這真的是件很愉快的事！
</w:t>
          <w:br/>
          <w:t>很多淡水民眾每天6點到8點，會集合在紹謨紀念體育館前一起打太極，陳鏡如希望有興趣的同學能多多前來學習，給自己一個機會嘗試這項有意義的運動。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182624"/>
              <wp:effectExtent l="0" t="0" r="0" b="0"/>
              <wp:docPr id="1" name="IMG_6dd32f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0/m\bf488680-a0cf-444f-ab92-b4cb43146e43.jpg"/>
                      <pic:cNvPicPr/>
                    </pic:nvPicPr>
                    <pic:blipFill>
                      <a:blip xmlns:r="http://schemas.openxmlformats.org/officeDocument/2006/relationships" r:embed="R457501f7fc4a47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7501f7fc4a479c" /></Relationships>
</file>