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d681e57d245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教學優良　66位教師獲表揚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【淡水校園訊】94學年度教學優良教師名單上週公布，計有中文系傅錫壬等66位老師當選，依新修正的獎勵辦法，每名將頒發獎狀及獎金2萬元。預定於歲末聯歡會頒獎。
</w:t>
          <w:br/>
          <w:t>上學期獎勵辦法修訂後，不但加發獎金，名額亦從每學院1名增加為「各學院及體育室所屬專任教師十分之一計算，餘數以一名計。」因此，這次有66位老師受獎。獲獎名單如下表。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8096" cy="4876800"/>
              <wp:effectExtent l="0" t="0" r="0" b="0"/>
              <wp:docPr id="1" name="IMG_86480f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e0264def-ee3b-4d5b-bf10-c0a388ca2754.jpg"/>
                      <pic:cNvPicPr/>
                    </pic:nvPicPr>
                    <pic:blipFill>
                      <a:blip xmlns:r="http://schemas.openxmlformats.org/officeDocument/2006/relationships" r:embed="Rcda76aa74f0743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0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a76aa74f07438c" /></Relationships>
</file>