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d2f1f4ad747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圖館講習資料蒐集方法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【記者陳佳怡報導】圖書館將於下週二（十日）、四（十二日）晚間六時卅分至八時卅分假圖書館總館三樓301指導室舉辦「蒐集資料的方法」講習。
</w:t>
          <w:br/>
          <w:t>
</w:t>
          <w:br/>
          <w:t>　該講習課程內容包含如何利用電子資料庫與電子期刊蒐集資料、查詢本校與校外圖書館館藏、網路資源介紹與應用，及取得文獻全文管道與方法。上課時間共兩堂分兩天完成，計四小時，二次課程皆可參加者逕自上圖書館網站報名，報名時間即日起至下週四，名額以三十人為限，額滿為止。</w:t>
          <w:br/>
        </w:r>
      </w:r>
    </w:p>
  </w:body>
</w:document>
</file>