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05137ee6fd942e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二級單位主管-企管系系主任吳坤山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組織活化特刊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學歷：
</w:t>
          <w:br/>
          <w:t>淡江大學管理科學研究所博士、中央大學統計研究所碩士、淡江大學數學系數理統計組學士
</w:t>
          <w:br/>
          <w:t>經歷：
</w:t>
          <w:br/>
          <w:t>淡江大學企業管理學系專任教授、淡江大學企業管理學系專任副教授
</w:t>
          <w:br/>
          <w:t>為擴展本系學生學習視野，未來將繼續辦理企業參訪、業界專家演講座談、科技與服務業經營管理研討與兩岸學術交流等相關講座，並持續規劃跨系所學分學程、證照與研究所考試輔導班、企業實習等課程，以強化學生生涯發展優勢與就業力。另一方面，將規劃並辦理教師學術工作坊，透過與國內外學者或學術團體合作，提升本系的教學能量與學術聲譽。最後將持續努力整合系友資源，結合本系眾多優秀系友各方力量，與企管系全體師生共創美好未來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889248"/>
              <wp:effectExtent l="0" t="0" r="0" b="0"/>
              <wp:docPr id="1" name="IMG_6406008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0/m\f3db0faa-333a-4e87-ae52-eddd2b6dc4e1.jpg"/>
                      <pic:cNvPicPr/>
                    </pic:nvPicPr>
                    <pic:blipFill>
                      <a:blip xmlns:r="http://schemas.openxmlformats.org/officeDocument/2006/relationships" r:embed="Rc1c437a62159428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88924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1c437a62159428e" /></Relationships>
</file>