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cc37ef1a3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反菸連署齊按讚　春暉社舉牌倡無煙校園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春暉社於13至16日舉辦「全校全面性禁菸」舉牌活動，在大學城與水源街樓梯口前進行反菸聯署簽名及合照，照片將放上facebook春暉社專頁進行宣導，歡迎同學為維護校園空氣品質共盡一份心力，建立無菸害校園。另外，由生輔組主辦，春暉社承辦的「無菸害勸導隊」，將首次前進社區進行反菸宣導，報名日期即日起至23日止，表現良好的前十名優先取得床位資格並獲獎狀一張，報名請到SG144春暉社社辦或B401洽軍訓室教官宋玉蓮。</w:t>
          <w:br/>
        </w:r>
      </w:r>
    </w:p>
  </w:body>
</w:document>
</file>