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5ed2487ae48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小馬感人開講　分享公益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由諮商輔導組與僕人領袖社合辦「大咖研究所」系列講座於13日晚上7時，邀請金鐘獎最佳行腳類節目主持人小馬（倪志強）在文錙音樂廳，分享如何面對挫折然後回饋社會的歷程，談論到年輕時候的荒唐，踏上演藝圈之路，直到現在成立了公益環保社團「愛無限I Will Share」，以心路歷程勉勵每位師生，整場座無虛席，觸動台下每個人的心弦。　「不怕你們笑，咻比嘟華的『比』就是在說我『Bad』的意思。」小馬透露自己年經時遊手好閒、無壞不作，直到一場大火差點失去親人時，才領悟到自己必須改變，後來在偶然的機會下接了旅遊節目，前後遊歷了50多個國家，讓他開闊了視野，尤其是在越南看到許多二次大戰畸形兒的不幸，以及其他過著貧窮困苦生活的人民之後，開始體會珍惜生命和感恩惜福的重要。　小馬在2 0 0 9 年成立「愛無限I W i l lShare」，並前往莫拉克颱風災區協助重建災園，為需要幫助的人付出一份心力。該團體3年來參與了許多環保和愛心活動，小馬補充道，生命中有許多轉彎，他選擇奉獻自己，也唯有對物質上的東西淡泊之後，才能找到生命真正的價值，希望透過一場場的分享，在每個人心中播下一個希望的種子。統計四王湘綺在聽完演講後表示，活動中她感受到正向的力量，也從小馬的故事中實證到人生真的是充滿著希望。</w:t>
          <w:br/>
        </w:r>
      </w:r>
    </w:p>
  </w:body>
</w:document>
</file>