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e391cd9fa4b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63資深優良教師獲教育部獎勵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  教育部為了感謝辛苦作育英才的教師們，對服務滿10年至40年的教師，頒發資深優良教師獎勵金，今年本校有63位教師獲獎。　服務滿40年的教師為國企系副教授潘玉葉；服務滿30年資深優良教師有7位，為蕭淑芬、胡宜仁、陳瑞貴、徐錠基、嚴雨田、王啟銘及譚必信。  
</w:t>
          <w:br/>
          <w:t>服務滿40年的教師國企系副教授潘玉葉（專訪請見3版），所授課程為財務管理、國際財務管理及企業併購管理科目，她認為，現在的社會發展正逐漸改變，由傳統導向漸漸轉變為創意導向，因此，除了具備自我調適的能力以外，應該要透過不斷的學習來充實自我，加強社會競爭力。國企三吳翊菱說：「老師教學認真，上課內容有深度，也會關心學生的學習狀況，並提供有用的升學資訊。」 
</w:t>
          <w:br/>
          <w:t>未來學所副教授陳瑞貴（專訪請見3版），談到對未來的期許，他謙虛地表示：「淡江擁有優質的教學環境，因此也孕育出很多學識淵博的學者。」他希望淡江學子們可於學習外，充分把握各類教學資源。
</w:t>
          <w:br/>
          <w:t>體育事務處教授也是體育長蕭淑芬（專訪請見3版），其專長為高爾夫、桌球、網球等，上課幽默風趣，總是活力十足，歐研所碩一謝孟席表示：「蕭老師教學很認真，脾氣也很好，學生都很樂意親近她。」（詳細獲獎名單請見本報網頁，http://tkutimes.tku.edu.tw/）</w:t>
          <w:br/>
        </w:r>
      </w:r>
    </w:p>
  </w:body>
</w:document>
</file>