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974831b58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大專劍道賽　本校奪男過關賽冠軍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劍道社主辦全國大專盃劍道邀請賽，於上月廿四日圓滿落幕，以甲組選手為班底的台北體院代表隊抱走三項團體冠軍，並以最高總積分獲得大會「精神總錦標」；本校代表隊在男子團體過關賽，歷經激戰擊退北體，為本校留下一座冠軍，女子組則在得分賽與過關賽雙雙拿下季軍。
</w:t>
          <w:br/>
          <w:t>
</w:t>
          <w:br/>
          <w:t>　該項賽事自舉辦以來，已成為國內頗具規模的劍道邀請賽，今年邁入第二十屆，也列為本校體育年的重要活動之一。今年比賽共吸引男子十六隊、女子六隊參賽，其中在甲組成績不俗的台北體院也首度報名參賽，大大提昇奪冠的難度；今年大專盃乙組劍道賽包辦三冠一亞的本校劍道代表隊，以地主身分派出男子組三隊及女子組兩隊參賽，傾全力留下獎盃。
</w:t>
          <w:br/>
          <w:t>
</w:t>
          <w:br/>
          <w:t>　首先登場的男子團體得分賽決賽，就由實力堅強的北體與淡江A隊對壘，北體靠著優異的團體戰力先搶下冠軍、本校居次，光武技術學院獲得季軍；女子團體得分賽前三名分別為北體、台灣大學、淡江B隊。
</w:t>
          <w:br/>
          <w:t>
</w:t>
          <w:br/>
          <w:t>壓軸的團體過關賽決賽，上演與得分賽相同的戲碼，開賽之初落於下風的淡江A隊，在航太四陳炫仁連續擊敗數名對手後扳回劣勢。比賽進入最後一位的主將賽，雙方在正規賽中勝負未決進入延長，緊張的氣氛感染了現場觀眾，摒氣凝神注視著比賽的發展，纏鬥許久後企管四林蔚丞把握一次進攻機會攻下致勝分數，為本校留下難能可貴的冠軍金盃。
</w:t>
          <w:br/>
          <w:t>
</w:t>
          <w:br/>
          <w:t>季軍戰由政治大學擊敗光武勝出，尤其政大代表隊因男子隊員人數不足，派出一名女生湊足人數上場應戰，依舊搶下第三，精采的表現令人激賞。女子團體過關賽冠、亞軍同樣由北體、台大拿下，季軍為淡江A隊。</w:t>
          <w:br/>
        </w:r>
      </w:r>
    </w:p>
  </w:body>
</w:document>
</file>