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961a19cdb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防鬱大作戰　為你分憂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你今天BLUE了嗎?學生事務處諮商輔導組於3日（週一）至7日（週五）從早上11時至下午2時在商管大樓前擺攤，舉辦「防『鬱』大作戰，憂鬱不要來」活動。為使同學能更瞭解內心的自己並幫助他人化解憂鬱，在5日（週三）及7日（週五）下午5時至6時於B127舉辦「與憂鬱化敵為友」講座，測驗同學的心情指數並解析測驗結果，教導同學認識和預防憂鬱。 
</w:t>
          <w:br/>
          <w:t>　另外也舉行「翻滾吧！壓力球」活動，邀請大家發揮創意擺出最KUSO的壓力球玩法，即有機會得到壓力球和精美福袋。歡迎同學踴躍前往參加活動，若有任何問題請洽諮輔組（B413）服導員邱曉菁。</w:t>
          <w:br/>
        </w:r>
      </w:r>
    </w:p>
  </w:body>
</w:document>
</file>