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38896c88147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德文系啤酒節ＰＲＯＳＴ　下課到餐廳練語言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、梁凱芹、梁子亨淡水校園報導】拉環一開，全體齊聲喊道PROST（德語「乾杯」）！德文系於6日在覺軒花園舉辦OKTOBERFEST（德國啤酒節），同時結合制服趴活動，現場一片熱情奔放的氣氛。活動負責人，德文系系學會會長德文三王旋諭說：「活動除了進口德國的黑麥、黑小麥、白小麥啤酒，也供應美味的德國點心，希望藉此將啤酒節文化傳遞給大家！」
</w:t>
          <w:br/>
          <w:t>　中文系畢業外籍校友博飛利特地返校參加活動，他開心地說：「活動、食物及酒的好味道都讓我懷念起在故鄉波昂的時光。」活動期間不僅穿插多項小遊戲，更邀請校外的德國人教導簡單的民族舞蹈；身穿德國傳統服飾、配戴天鵝帽、手拿口風琴，高唱民謠與同學一同歡樂！最後的機智問答讓活動進入高潮，奪冠者德文二彭慈庭獲得超大扭結麵包，她開心地喊：「就讓我開心吃它一星期吧！」德文一李章歆以前就知道啤酒節，但都沒有實際參與過相關的活動，「這次啤酒節不只有好吃的東西，歡樂的氣氛也跟我想像中的很相近。」
</w:t>
          <w:br/>
          <w:t>　另外，德文系從本月4日開始舉辦「Stammtisch」活動，以輕鬆的茶會形式增進同學的德文口語能力，在德國是很普遍的師生交流活動，德文系組員柯維敏表示，「Stammtisch」每週會有不同主題的談話內容，除了可以增強學生的口語能力，也能拉近學生與老師之間的距離，目前已經成功舉辦過一次，約有20多位學生參與，這次活動將會持續到學期末，歡迎對德文有興趣的同學可直接來參加。
</w:t>
          <w:br/>
          <w:t>　活動時間為每週二的晚上6點，在圖書館側門的藍石頭餐廳進行，由三名德文系老師主持，參加的同學可以增加在課堂以外練習德文的機會，也提供對德文有興趣的同學互相交流的機會，詳情請參考德文系網頁（http://www.tfgx.tku.edu.tw/main.php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9856"/>
              <wp:effectExtent l="0" t="0" r="0" b="0"/>
              <wp:docPr id="1" name="IMG_cbf4b1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5/m\c1b17f66-3fe8-4793-ad3f-ad172d17ac6d.jpg"/>
                      <pic:cNvPicPr/>
                    </pic:nvPicPr>
                    <pic:blipFill>
                      <a:blip xmlns:r="http://schemas.openxmlformats.org/officeDocument/2006/relationships" r:embed="R459b99ca38ae49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9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86a3c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5/m\6061828a-cb90-4fb0-954d-1aeb6b557555.jpg"/>
                      <pic:cNvPicPr/>
                    </pic:nvPicPr>
                    <pic:blipFill>
                      <a:blip xmlns:r="http://schemas.openxmlformats.org/officeDocument/2006/relationships" r:embed="R8bef58cbc78c47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9b99ca38ae494b" /><Relationship Type="http://schemas.openxmlformats.org/officeDocument/2006/relationships/image" Target="/media/image2.bin" Id="R8bef58cbc78c4712" /></Relationships>
</file>