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8d6121b4346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俄教育研究院訪校增互動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俄羅斯國家教育研究院院長尼克雷．尼肯朵夫和國家科學院院士卡伯尼厄克．彼得於5日來校參訪，並與學術副校長虞國興、國際暨兩岸事務處國際長李佩華、教育學院院長高熏芳、俄文系系主任張慶國、歐洲研究所所長郭秋慶及俄文系教授彼薩列夫等進行座談，並與近30位俄文系同學互動交流。
</w:t>
          <w:br/>
          <w:t>　尼克雷對本校的校歌特別感興趣，當被同學問到為什麼會選擇來台灣交流，他指出「台灣是一個很小的國家，卻有成功的教育發展，關於一個國家的成功，和它的教育制度有密切的關係，所以我選擇來到這裡，研究台灣的教育制度。」
</w:t>
          <w:br/>
          <w:t>   會後安排參觀本校的圖書館，並試用電子化圖書搜尋系統，及參觀5樓的非書資料區，尼克雷在導覽結束後表示，淡江的學生非常活潑有趣，富有活力，對介紹影片中的內容，感到印象很深刻。</w:t>
          <w:br/>
        </w:r>
      </w:r>
    </w:p>
  </w:body>
</w:document>
</file>