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32bc3c039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歸國經驗座談 充實留學資訊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12日至20日止，共舉辦17場大四學長姐留學經驗分享座談會，邀請指導老師及歸國學長姐說明必須注意的事項、申請流程以及在國外1年的經驗分享。政經二黃雅璐表示，這個活動可以很直接地了解各國學校的資訊，「有問題可以直接發問並且能夠得到立刻的資訊。」歸國的觀光四連建豪表示，因為出國事項比較複雜，大家都很迷惘，希望能提供自己的經驗，減少學弟妹出國所遇到的困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1536192"/>
              <wp:effectExtent l="0" t="0" r="0" b="0"/>
              <wp:docPr id="1" name="IMG_6f4627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925ae2dd-fac0-4b42-ac91-0119bfa858b0.jpg"/>
                      <pic:cNvPicPr/>
                    </pic:nvPicPr>
                    <pic:blipFill>
                      <a:blip xmlns:r="http://schemas.openxmlformats.org/officeDocument/2006/relationships" r:embed="Rf611175bd3e5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1536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93af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5f134559-ee4c-483d-9fda-01cbe8f019f8.jpg"/>
                      <pic:cNvPicPr/>
                    </pic:nvPicPr>
                    <pic:blipFill>
                      <a:blip xmlns:r="http://schemas.openxmlformats.org/officeDocument/2006/relationships" r:embed="R826064ccde0048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11175bd3e54148" /><Relationship Type="http://schemas.openxmlformats.org/officeDocument/2006/relationships/image" Target="/media/image2.bin" Id="R826064ccde0048bc" /></Relationships>
</file>