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a2273680b4c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認識你們就開始幸福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親愛的淡大師生們：
</w:t>
          <w:br/>
          <w:t>
</w:t>
          <w:br/>
          <w:t>　我該怎麼說呢？你們實在做了太多讓我們感動又感激的事了！
</w:t>
          <w:br/>
          <w:t>
</w:t>
          <w:br/>
          <w:t>　今天中途之家的工作人員到淡大去，發現全校師生非常熱心地募集了許許多多的東西，當我們把箱子打開，我們的工作人員和孩子們的驚呼聲此起彼落：『哇─象棋耶！』『你快來看─有書包！』『這邊還有好多東西喔！』……。
</w:t>
          <w:br/>
          <w:t>
</w:t>
          <w:br/>
          <w:t>　我們忙碌了好一陣子，為了讓所有的東西可以分類歸位，我們需要指揮孩子們一起幫忙：『小心點，要搬到三樓喔！』
</w:t>
          <w:br/>
          <w:t>
</w:t>
          <w:br/>
          <w:t>　當我們打開一個放了許多口琴的箱子，每一個孩子都拿起口琴快樂地吹著不成調的樂曲，因為原生家庭的破碎，孩子們以前根本沒機會學吹口琴，但那樣的吵雜聲卻讓我覺得非常感動。
</w:t>
          <w:br/>
          <w:t>
</w:t>
          <w:br/>
          <w:t>　陸陸續續打開其他箱子，我漸漸發現所有的東西幾乎都是新的。
</w:t>
          <w:br/>
          <w:t>
</w:t>
          <w:br/>
          <w:t>　我開始了解到那些為我們奉獻的教職員和同學們，其實是為了我們的需要而刻意準備的，有些東西對我們而言是很昂貴的，例如印表機的墨水匣，有時候我們為了省錢，捨不得用印表機，因為墨水太貴了，我們很驚訝你們還是為我們預備了，我們實在不知道該說什麼才好，你們準備的東西是如此的適合我們的需要！
</w:t>
          <w:br/>
          <w:t>
</w:t>
          <w:br/>
          <w:t>　自從淡江大學推動社區服務，前年開始迄今，我們的世界漸漸改變了！
</w:t>
          <w:br/>
          <w:t>
</w:t>
          <w:br/>
          <w:t>　學務處諮輔組的「攜手計畫」志工們，懷抱著熱忱與利他、謙沖的心，每週固定志願為這群被家庭拋棄與遺忘的孩子們，進行一對一的同儕心理輔導，主動走進了他們的世界，帶給孩子們失去許久的接納、關懷和希望。
</w:t>
          <w:br/>
          <w:t>
</w:t>
          <w:br/>
          <w:t>　今年又換了一批新志工了，我和孩子們一樣想念以前的大哥哥大姊姊，也一樣喜歡著現在承先啟後、繼續幫助我們的淡大同學們。協助家庭失功能的孩子們重建自我信心與肯定，其實是很辛苦的，可是你們是如此貫徹！
</w:t>
          <w:br/>
          <w:t>
</w:t>
          <w:br/>
          <w:t>　今天晚上，我們關渡中途之家可以如此幸福而充滿感恩，尤其是從認識你們以後！ 
</w:t>
          <w:br/>
          <w:t>
</w:t>
          <w:br/>
          <w:t>
</w:t>
          <w:br/>
          <w:t>
</w:t>
          <w:br/>
          <w:t>關渡中途之家社工員
</w:t>
          <w:br/>
          <w:t>　　　　　　　　　　　　　　　　　　　　　　　　　　　　　　　　　　　　　　　　　杜秀秀敬上 
</w:t>
          <w:br/>
          <w:t>　　　　　　　　　　　　　　　　　　　　　　　　　　　　　　　　　　　　　　　　　　91年11月</w:t>
          <w:br/>
        </w:r>
      </w:r>
    </w:p>
  </w:body>
</w:document>
</file>