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6b89364a74b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  保護流浪動物講座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曉艷淡水校園報導】關懷動物社於上月16日邀請竹圍動物醫院院長夫人、知名部落客帕子媽，舉辦「動物保護心路歷程」專題講座，分享動物保護經驗，鼓勵同學加入志工行列，同時提供寵物醫療的正確觀念。
</w:t>
          <w:br/>
          <w:t>　帕子媽表示，當初因救援了一隻在住家附近遭棄養的老狗，才意識到身邊其實有很多動物需要幫助，不但改變了自己待人處事的態度，甚至影響身邊親友踏入動保行列，她羨慕的說：「相較於我當年在動保界孤軍奮戰的身影，現在學校社團提供完善的資源管道實在是相當幸福，同學應該珍惜這些機會。」更提醒，進行流浪動物救援時，若遇到受傷的動物除盡速就醫外，應選擇有經驗的中途之家安置，才能有效提高送養的成功率，現場她大力提倡TNR（Trap Neuter Return），亦即誘捕、結紮、原地放養，這不但能抑制流浪動物的過度繁殖，也能減少安樂死的發生。
</w:t>
          <w:br/>
          <w:t> 　資傳二翁雅柔說：「這場演講讓我受用無窮，勿輕信網路上有關飼養寵物的謠言，應向專業獸醫師詢問，以免斷送無辜生命。」</w:t>
          <w:br/>
        </w:r>
      </w:r>
    </w:p>
  </w:body>
</w:document>
</file>