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b6bf91fe3e46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王麗文向導師分享輔導經驗</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【本報訊】「每一個學生，將來可能都是你的貴人。」歸心工作室專業心理與教育顧問及師大兼任副教授王麗文對導師們表示，珍惜師生的緣份，也將是一種成長。
</w:t>
          <w:br/>
          <w:t>
</w:t>
          <w:br/>
          <w:t>　九十一學年度全校導師暨訓輔人員第一梯次輔導知能研討會於上週二（十九日）中午召開，邀請王麗文副教授專題演講，她在「師生關係與溝通」的講題中，分享她的輔導經驗，引個案解說師生溝通的技巧。她認為，師生是一段緣，應當好好珍惜，而同學喜歡的，是關心、在乎同學是不是HAPPY，及是不是舒服的老師。老師和同學面談的時候，應該有一個耳朵去聽，聽見同學生命歷程的困難、快樂和想法，還要用另一個眼睛去看，看他的眼神、態度、表情和口氣。 她也提醒老師們不要急著給建議，她說：「只要一個人了解他，他就有能力去承擔問題。」
</w:t>
          <w:br/>
          <w:t>
</w:t>
          <w:br/>
          <w:t>她並解說一些異常的精神現象，希望導師們在輔導同學的時候，能及早注意，轉介到學生諮商輔導組，給予適當的協助。</w:t>
          <w:br/>
        </w:r>
      </w:r>
    </w:p>
  </w:body>
</w:document>
</file>