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6e83de80734f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學生發聲 班代表 社團負責人座談 校長聽你說</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藍硯琳、楊蕙綾、李又如淡水校園報導】學期將至尾聲，為聽取更多學生意見，學務處生活輔導組與課外活動組，分別在覺生國際會議廳舉行「全校一、四、五年級班代表座談會」及「社團負責人座談會」，兩場座談會全程由校長張家宜主持，並與蘭陽校區進行視訊連線，副校長們及一級主管與學生面對面，傾聽學生心聲。
</w:t>
          <w:br/>
          <w:t>班代表座談　學生最關心Wi-Fi
</w:t>
          <w:br/>
          <w:t>同學，優秀青年除了學業成績優良之外，於社團、服務學習上更有一番不凡的表現，「這也就是淡江所培養人才的使命。」隨後班代表針對禁菸成效、圖書資源、師資等問題提問，學校各相關處室師長予以答覆。
</w:t>
          <w:br/>
          <w:t>　班代表提議中，無線網路（Wi-Fi）問題最受矚目。歐研博二邱崇宇表示，學校的Wi-Fi收訊差且時常斷線，搜尋資料上十分不便，尤其在驚聲大樓使用時更是明顯。資訊處資訊長黃明達回應，目前已購入數十顆無線基地臺，將會陸續汰換以改進收訊品質，「也請同學能向資訊處反應收訊不良之處，將會立即派人改善。」保險碩一黃有志反應，夜間部同學時常在廁所抽煙，更將煙蒂丟於馬桶之中，造成使用者困擾。軍訓室教官陳國樑答覆， 本學期共取締21名違規的同學，予以勸告及懲戒，今後會更加強夜間巡視，也會評估其他懲罰方式來規勸同學的吸煙行為；機電四王芝琳指出，學費太貴、學分太多，財務處回應，本校學雜費自97學年度起均未調整，於私立大學校院中屬中等收費，以99學年度為例，本校工學院收費於11校中居倒數第3。針對圖書館光線問題，水環一王嘉瑜表示，光線整體太暗、不利溫習，總務處回應，圖書館內燈光經測試，皆符合標準照度，對此，戰略博一張廖秋鄉則讚許，「圖書館有很好的氣場、及舒適的環境，讓人一進館內就想讀書！」也肯定圖書館館員對學生的協助。機電一劉驊希望五虎崗排球場照明設備能「平均照明」，體育處教學組組長劉宗德回覆，由於五虎崗為承租用地，在燈具上僅能使用街燈，為不打擾鄰近居民，故無法加設球場使用之照明燈，加上為能達到節能減碳之功能，希望同學能體諒。
</w:t>
          <w:br/>
          <w:t>　在蘭陽校園部分，語言一彭安沛指出，語練教室的電腦常會遮住學生視線，不利英文簡報課程教學。蘭陽校園主任室之資訊業務回應，老師可將電腦簡報同步傳輸至學生端，近日內也會盡快場勘教室設備加以改進。另外，彭安沛也反映洗衣部內用的3台洗衣機略顯不足，福利部門業務表示，會評估學生總使用量、整體空間及電負荷量等問題，將研議增設可行性。
</w:t>
          <w:br/>
          <w:t>社團負責人座談　空間需求大增
</w:t>
          <w:br/>
          <w:t>向學校發聲，社團人也「踹共」！課外活動組組長曲冠勇表示，鮮少有學校能提供與讓社長和學校有直接面對面表達意見的機會，。會中除頒發社團布置比賽獎，在自由發言及問題答覆時間，社長們也踴躍發言，並由相關業務處室直接回答，交流互動良好。
</w:t>
          <w:br/>
          <w:t>　多數社團針對社團學分化後，場地不足提出意見，登山社、烹飪社都希望能有專屬的社團空間，溜冰社也表示在社課場地溜冰場會受到校外人士干擾，網球社則提到和校隊、其他社團一起練習時場地協調的衝突，詞曲創作社社長財金三謝汶權則建議校方是否蓋一棟「社團大樓」。張校長則表示，目前募款新建的教學大樓若建成，就會有更多的空教室可供釋放給社團使用。。而蘭陽的社團也有話要說！蘭陽瑜珈社社長語言二陳易霆表示，雖然蘭陽校園是美麗的綠建築，但開放式的空間、迴廊，加上蘭陽多雨的氣候，常常造成地面濕滑、也會漏水，很容易滑倒，希望學校可以改善；而淡蘭排球社社長政經二郭啟慎也表示，蘭陽只有室外的體育場，常因天候不佳讓社課無法進行，張校長回覆，2年前就已規劃興建體育館，只是因為宜蘭縣政府仍在評估，若核准必會立即動工。
</w:t>
          <w:br/>
          <w:t>　而學生會副會長公行三簡巧玳也代表社團送上卡片對張校長獻上耶誕祝福，驚喜的是，張校長也準備了一車的枴杖糖送給社團負責人，讓現場氣氛溫馨十足！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d0e2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9b9fe44a-3c12-42df-8e58-3d143d6d19fd.jpg"/>
                      <pic:cNvPicPr/>
                    </pic:nvPicPr>
                    <pic:blipFill>
                      <a:blip xmlns:r="http://schemas.openxmlformats.org/officeDocument/2006/relationships" r:embed="R0f7ab82c5083478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8d3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442a2e5d-e53e-4ea6-918f-151a7efdd68b.jpg"/>
                      <pic:cNvPicPr/>
                    </pic:nvPicPr>
                    <pic:blipFill>
                      <a:blip xmlns:r="http://schemas.openxmlformats.org/officeDocument/2006/relationships" r:embed="R4c8428c2a5b74f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b25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c66946ba-f709-4185-99b8-75cb228e7306.jpg"/>
                      <pic:cNvPicPr/>
                    </pic:nvPicPr>
                    <pic:blipFill>
                      <a:blip xmlns:r="http://schemas.openxmlformats.org/officeDocument/2006/relationships" r:embed="Rd2c6481c56d8480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7ab82c5083478e" /><Relationship Type="http://schemas.openxmlformats.org/officeDocument/2006/relationships/image" Target="/media/image2.bin" Id="R4c8428c2a5b74f31" /><Relationship Type="http://schemas.openxmlformats.org/officeDocument/2006/relationships/image" Target="/media/image3.bin" Id="Rd2c6481c56d8480d" /></Relationships>
</file>