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3f9a22c8048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早稻田和英文系 深化遠距教學合作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【記者梁子亨淡水校園報導】本校英文系12日因應100學年度特色計畫「深化姐妹校案」，邀請日本早稻田大學教育學院教授暨遠距教學中心主任中野美知子 (Prof. Michiko Nakano) 來校，與20多位英文系碩博士生，分享英語教學在國際化或全球化的相關見解，並與英文系討論，未來在遠距教學上可合作發展之面向。英文系系主任蔡振興表示，很難得能邀請中野美知子到本校演講，希望未來能再深化英文系與早稻田大學的合作關係。
</w:t>
          <w:br/>
          <w:t>   中野美知子也對兩校遠距教學課程提出建議，希望可以由現有的4班，增加為5班。
</w:t>
          <w:br/>
          <w:t>  她補充表示，回國後將協助促成早稻田大學教育學院英語教學碩士班，和本校英文系碩士班英語教學組合開辦遠距課程。
</w:t>
          <w:br/>
          <w:t>   英文碩一張淑貞在聆聽演講後表示，若能在亞太地區建立一個類似的平臺，讓教師們可以在教學上交流，也可以讓在地的學生受到更多元化的教育，對執教者或受教者都是雙贏的局面，這次演講提供她一些新穎的想法。</w:t>
          <w:br/>
        </w:r>
      </w:r>
    </w:p>
  </w:body>
</w:document>
</file>