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e9667857f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本校棒球隊獲邀出賽薪傳盃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棒球隊獲邀參加中華職棒聯盟舉辦的大專乙組「薪火相傳盃」邀請賽，並於18日完成第1周賽程，且於24日進行四強晉級賽。隊長運管三謝閔治表示，因在2011年7月獲得台啤盃第2名，所以才能參加這次的邀請賽，本次全國只邀請8所，感到很榮幸。謝閔治希望淡水的天氣能夠好轉，讓隊員可以好好練習，獲得第1名。（本報訊）</w:t>
          <w:br/>
        </w:r>
      </w:r>
    </w:p>
  </w:body>
</w:document>
</file>