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062b8ee0d44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北加州校友會新春聯歡展淡水情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本校北加州校友會將於7日（週六）晚間在金山灣區華僑文教中心舉辦新春聯歡會，邀請本校前電算系主任，現任國科會駐舊金山科技組組長楊啟航，以「展望全球科技發展趨勢，掌握黃金十年」為題，與校友以問答方式交流，灣區IDEA主廚樂團楊居嵐等人，到場與校友同歡。
</w:t>
          <w:br/>
          <w:t>   下午則以「驚驚樂道」為題，舉辦「淡水老街藝趣街坊」活動，安排迎春揮毫寫春聯、茶藝品茗、淡水小吃攤位等。北加州校友會會長宋韶華表示，本次活動主要是紀念已故校長張驚聲及宮燈大道，並希望這次淡水的氣氛帶到灣區，讓灣區像淡水小鎮。
</w:t>
          <w:br/>
          <w:t>   而大鼓隊將於2月11日受邀參加，舊金山中華總商會和西南航空公司聯辦的「中國新年花車巡遊」活動，當天預計超過5仟人參加遊行，除現場直播實況，於轉播時將以30秒時間介紹本校。校服暨資發處執行長彭春陽表示，北加州校友會熱心推動海外校友交流，旗下的大鼓隊經常受邀於舊金山僑區表演，以宣傳本校，為感謝北加州校友會，預計2012年將擇期致贈大鼓。</w:t>
          <w:br/>
        </w:r>
      </w:r>
    </w:p>
  </w:body>
</w:document>
</file>