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ac4434998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張志勇石貴平獲教部特優優等教材獎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教育部於14日舉行「100年度網路通訊人才培育先導型計畫」成果發表會，本校資工系教授張志勇和石貴平與清華大學、中央大學、台南大學和長庚大學的教授共同編纂的課程教材「嵌入式無線感測課程模組」和「物聯網概論」，在優良教材評選中脫穎而出，分別獲得特優獎和優等獎。
</w:t>
          <w:br/>
          <w:t>　課程教材「嵌入式無線感測課程模組」由本校張志勇教授與清大資工系教授許健平、中央資工系教授張貴雲和台南大資工系教授陳宗禧共同編纂，內容主要解析嵌入式感測器的運作原理和架構等，另外又加入了該技術在節能方面的應用教學。而課程教材「物聯網概論」則由本校石貴平、張志勇和長庚大學教授吳世琳共同編纂，闡述讓各種生活用品具備網路功能，實現智慧家居、智慧交通等普及化的概念，例如利用手機控制冷氣和燈光開關，冰箱自行上網訂購食材宅配到家裡等。張志勇表示，從資料搜集到進行編纂，兩套教材需各花一年時間完成，並且早在2年前為教材修訂期間於本校進行試驗教學以作調整，而有參與試驗教學的學生在相關的對外比賽當中也取得好的成績，「學生的戰績更加強了兩套教材獲獎的說服力」，例如去年9月資工系學生在第11屆旺宏金矽獎以作品「無線感測蘑菇總動員－真菌人文樹道」榮獲應用組銅獎。張志勇也指出，為了讓學生更容易在未來和產業界的發展接軌，現在學生正需要學習尤其像物聯網這一類前瞻性技術，有助提升未來就業的競爭能力。他又特別感謝協助搜集資料和編纂工作的研究生，「獲獎是師生共同努力的成果。」</w:t>
          <w:br/>
        </w:r>
      </w:r>
    </w:p>
  </w:body>
</w:document>
</file>