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8fb89892d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拉美遠朋學員 來校樂學文化經濟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開設的臺灣第一個國際遠距數位學習「亞洲研究所數位學習碩士在職專班」，前排為校長張家宜（左五）、國際事務副校長戴萬欽（右二）、秘書長徐錠基（右一）、宏都拉斯共和國臨時代辦楊振華（右三）、尼加拉瓜大使達比亞（左四）、巴拉圭大使馬旭耀（右四）、多明尼加共和國參事克勞迪歐（左一）、外交部中南美司副司長俞大氵雷（左三）親臨歡迎茶會。15位在職菁英能感受到亞洲的文化、經濟等。學員在歡迎茶會前，與本校同仁嘗試以中文寒喧，氣氛融洽。（攝影、文／李鎮亞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b059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f1793723-fdc2-4ae8-a234-4f0110744510.JPG"/>
                      <pic:cNvPicPr/>
                    </pic:nvPicPr>
                    <pic:blipFill>
                      <a:blip xmlns:r="http://schemas.openxmlformats.org/officeDocument/2006/relationships" r:embed="Rd23a30270cc4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328e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58a4e06e-93d5-486d-9cdf-9c2dd9faa49e.JPG"/>
                      <pic:cNvPicPr/>
                    </pic:nvPicPr>
                    <pic:blipFill>
                      <a:blip xmlns:r="http://schemas.openxmlformats.org/officeDocument/2006/relationships" r:embed="Ra74668a4339540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3a30270cc44e29" /><Relationship Type="http://schemas.openxmlformats.org/officeDocument/2006/relationships/image" Target="/media/image2.bin" Id="Ra74668a4339540a5" /></Relationships>
</file>