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52c1db3ad41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挑戰社團評鑑  績優社團分享建檔獨門撇步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學生事務處課外活動組於9日在鍾靈中正堂（Q409）舉辦「社團資料建構」研習會，為響應即將到來的社團評鑑，加強社團幹部對社內資料分項與建置的理解，以課程及實際操作的方式，對社團資料建構作完整的剖析。
</w:t>
          <w:br/>
          <w:t>　由學務處專員李美蘭主講「社團資料檔案處理」，說明社團資料的重要性有四點：社團存在與運作的依據、社團活動的證明、傳遞經驗的利器，及尋求根源的線索，並舉例無論是活動計畫、會議記錄、學校核准報告，或是照片、帳單，及紀念品等，任何社團在活動過程中所留下的隻字片語皆是資料，並傳授檔案管理的小撇步，以達到系統化保存資料的目的，「希望社團負責人能透過這次研習會，更清楚檔案處理的過程和方法，有效呈現社團經營一年下來的成果。」
</w:t>
          <w:br/>
          <w:t>　活動中邀請過去社團評鑑之特優社團：康輔社、經濟系系學會，進行經驗談並分享獨門小撇步。經濟三林珮琪在會上提供社團資料編排與分類的方法，「很多人第一次領導社團，面對一堆社團資料不容易上手，訣竅是養成平常整理的習慣，而不是需要的時候才開始整理、蒐集。」</w:t>
          <w:br/>
        </w:r>
      </w:r>
    </w:p>
  </w:body>
</w:document>
</file>