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22ee04dd24b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童年偶像楊小黎長大了  配音經驗開講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【記者梁凱芹淡水校園報導】還記得〈狗蛋大兵〉裡那個綁著兩條辮子的小女孩楊小黎嗎？英語會話社日前舉辦楊小黎Dubbing配音專題English Speech，分享配音與打工遊學的經驗談，並實際讓大家體驗配音的技巧，不少人慕名而來，只為了一睹童年偶像本尊。
</w:t>
          <w:br/>
          <w:t>　楊小黎配音的作品包括魔女宅急便、哈利波特還有廣告作品等，她分享配音要配得恰如其分的訣竅，就是要「厚臉皮」，做別人不敢做的表情和情緒的表達。配音技巧上，楊小黎分享了如何用丹田呼吸，還有口條和聲音表情的練習，並用「牆上吊刀，刀倒吊著」這個繞口令驗收口條成果，「只要唸得好這句，就可以打遍天下無敵手了！」最後上台實際玩配音的西語四江如玉興奮的說：「配音真的很好玩，因為可以用自己的聲音重新創造一個人物。」
</w:t>
          <w:br/>
          <w:t>　出國打工與遊學的經驗談，楊小黎分享高中去英國劍橋留學兩個月，以及大學時去美國餐廳打工，和遊美國東岸的體驗，「很多外國人都會覺得亞洲人很可愛，小費都會給得多一點！」企管三王珮蓉覺得楊小黎用活潑的方式和大家互動，讓整場演講都不枯燥，「除了聽到我最感興趣的出國打工經驗外，楊小黎分享如何進入配音圈的管道也讓我收穫很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0b34c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2/m\a6666bd7-0a39-4317-953f-e6178c94ccf6.jpg"/>
                      <pic:cNvPicPr/>
                    </pic:nvPicPr>
                    <pic:blipFill>
                      <a:blip xmlns:r="http://schemas.openxmlformats.org/officeDocument/2006/relationships" r:embed="R8b9058e8dfda47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9058e8dfda473c" /></Relationships>
</file>