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f79c607d744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服務中小學 開跑 林美社區 植樹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蘭陽校園應林美社區邀請，於上月28日參加林美社區101年「低碳世紀 森活做起」植樹活動。本次活動負責人蘭陽校園學務業務課外活動組吳舒絹表示，林美社區每年都有舉辦植樹活動，今年特別安排熱舞社開幕表演、7名陸生等一起協助。廈門陸生資創一張斯琦表示，這是她的社區服務初體驗，很開心能參與這次活動，希望能多舉辦這樣的活動。
</w:t>
          <w:br/>
          <w:t>   另外，本學期的帶動中小學計畫中，於9日由書畫社前往龍潭國小匏崙分校帶領小朋友繪畫、志工服務隊則是到三民國小教授英語課程。吳舒絹表示，這是延續上學期計畫，但因布袋戲社人手不足、童軍社另有行程，所以這學期只有志工服務隊、書畫社，另外有瑜珈社會到林美社區進行瑜珈教學活動。（文／楊志偉、圖／蘭陽校園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82f773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9e8e998a-4f25-4f37-a684-f7faa4c94e04.jpg"/>
                      <pic:cNvPicPr/>
                    </pic:nvPicPr>
                    <pic:blipFill>
                      <a:blip xmlns:r="http://schemas.openxmlformats.org/officeDocument/2006/relationships" r:embed="R3de11d85619c4b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e11d85619c4b74" /></Relationships>
</file>