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ff49843fa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性別平等教育今開講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今日（30日）、5月2、3日將有3場「性別平等教育訓練」，由性別平等教育委員會執行秘書黃文智主講，在淡水校園驚聲國際會議廳舉行，蘭陽校園CL506、臺北校園D501同步視訊。各梯次時間為今日（30日）、5月2日（週三）為上午10時10分；5月3日（週四）下午1時10分，未及報名者，亦歡迎參加。</w:t>
          <w:br/>
        </w:r>
      </w:r>
    </w:p>
  </w:body>
</w:document>
</file>